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61" w:rsidRPr="0082208D" w:rsidRDefault="00C71361" w:rsidP="00C71361">
      <w:pPr>
        <w:keepNext/>
        <w:keepLines/>
        <w:spacing w:before="360" w:after="360" w:line="600" w:lineRule="auto"/>
        <w:jc w:val="center"/>
        <w:outlineLvl w:val="0"/>
        <w:rPr>
          <w:rFonts w:ascii="方正小标宋简体" w:eastAsia="方正小标宋简体" w:hAnsi="Times New Roman" w:cs="Times New Roman"/>
          <w:b/>
          <w:bCs/>
          <w:kern w:val="44"/>
          <w:sz w:val="36"/>
          <w:szCs w:val="36"/>
        </w:rPr>
      </w:pPr>
      <w:r w:rsidRPr="0082208D">
        <w:rPr>
          <w:rFonts w:ascii="方正小标宋简体" w:eastAsia="方正小标宋简体" w:hAnsi="Times New Roman" w:cs="Times New Roman" w:hint="eastAsia"/>
          <w:b/>
          <w:bCs/>
          <w:kern w:val="44"/>
          <w:sz w:val="36"/>
          <w:szCs w:val="36"/>
        </w:rPr>
        <w:t>新疆师范大学办公室请</w:t>
      </w:r>
      <w:r w:rsidR="0051371E">
        <w:rPr>
          <w:rFonts w:ascii="方正小标宋简体" w:eastAsia="方正小标宋简体" w:hAnsi="Times New Roman" w:cs="Times New Roman" w:hint="eastAsia"/>
          <w:b/>
          <w:bCs/>
          <w:kern w:val="44"/>
          <w:sz w:val="36"/>
          <w:szCs w:val="36"/>
        </w:rPr>
        <w:t>（销）</w:t>
      </w:r>
      <w:bookmarkStart w:id="0" w:name="_GoBack"/>
      <w:bookmarkEnd w:id="0"/>
      <w:r w:rsidRPr="0082208D">
        <w:rPr>
          <w:rFonts w:ascii="方正小标宋简体" w:eastAsia="方正小标宋简体" w:hAnsi="Times New Roman" w:cs="Times New Roman" w:hint="eastAsia"/>
          <w:b/>
          <w:bCs/>
          <w:kern w:val="44"/>
          <w:sz w:val="36"/>
          <w:szCs w:val="36"/>
        </w:rPr>
        <w:t>假申请表</w:t>
      </w:r>
    </w:p>
    <w:p w:rsidR="00C71361" w:rsidRPr="0082208D" w:rsidRDefault="00C71361" w:rsidP="00C71361">
      <w:pPr>
        <w:spacing w:afterLines="50" w:after="156"/>
        <w:ind w:right="480"/>
        <w:rPr>
          <w:rFonts w:ascii="仿宋" w:eastAsia="仿宋" w:hAnsi="仿宋" w:cs="Times New Roman"/>
          <w:b/>
          <w:bCs/>
          <w:sz w:val="30"/>
          <w:szCs w:val="30"/>
        </w:rPr>
      </w:pPr>
      <w:r w:rsidRPr="0082208D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                                   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            </w:t>
      </w:r>
      <w:r w:rsidRPr="0082208D">
        <w:rPr>
          <w:rFonts w:ascii="仿宋" w:eastAsia="仿宋" w:hAnsi="仿宋" w:cs="Times New Roman" w:hint="eastAsia"/>
          <w:b/>
          <w:bCs/>
          <w:sz w:val="30"/>
          <w:szCs w:val="30"/>
        </w:rPr>
        <w:t>存根编号：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320"/>
        <w:gridCol w:w="2028"/>
        <w:gridCol w:w="2374"/>
      </w:tblGrid>
      <w:tr w:rsidR="00C71361" w:rsidRPr="0082208D" w:rsidTr="00C71361">
        <w:trPr>
          <w:trHeight w:val="1114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C71361" w:rsidRPr="0082208D" w:rsidRDefault="00C71361" w:rsidP="00EB2F1B">
            <w:pPr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2208D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姓   名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C71361" w:rsidRPr="0082208D" w:rsidRDefault="00C71361" w:rsidP="00EB2F1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71361" w:rsidRPr="0082208D" w:rsidRDefault="00C71361" w:rsidP="00EB2F1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82208D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科  室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71361" w:rsidRPr="0082208D" w:rsidRDefault="00C71361" w:rsidP="00EB2F1B">
            <w:pPr>
              <w:ind w:leftChars="503" w:left="1056" w:rightChars="-614" w:right="-1289" w:firstLine="2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71361" w:rsidRPr="0082208D" w:rsidTr="00C71361">
        <w:trPr>
          <w:trHeight w:val="105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C71361" w:rsidRPr="0082208D" w:rsidRDefault="00C71361" w:rsidP="00EB2F1B">
            <w:pPr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2208D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请假时间</w:t>
            </w:r>
          </w:p>
        </w:tc>
        <w:tc>
          <w:tcPr>
            <w:tcW w:w="6722" w:type="dxa"/>
            <w:gridSpan w:val="3"/>
            <w:shd w:val="clear" w:color="auto" w:fill="auto"/>
            <w:vAlign w:val="center"/>
          </w:tcPr>
          <w:p w:rsidR="00C71361" w:rsidRPr="0082208D" w:rsidRDefault="00C71361" w:rsidP="00EB2F1B">
            <w:pPr>
              <w:ind w:rightChars="-614" w:right="-1289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82208D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年     月     日   </w:t>
            </w:r>
            <w:r w:rsidRPr="0082208D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至</w:t>
            </w:r>
            <w:r w:rsidRPr="0082208D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年     月     日</w:t>
            </w:r>
          </w:p>
        </w:tc>
      </w:tr>
      <w:tr w:rsidR="00C71361" w:rsidRPr="0082208D" w:rsidTr="00C71361">
        <w:trPr>
          <w:trHeight w:val="2605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C71361" w:rsidRPr="0082208D" w:rsidRDefault="00C71361" w:rsidP="00EB2F1B">
            <w:pPr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2208D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请假事由及类型</w:t>
            </w:r>
          </w:p>
        </w:tc>
        <w:tc>
          <w:tcPr>
            <w:tcW w:w="6722" w:type="dxa"/>
            <w:gridSpan w:val="3"/>
            <w:shd w:val="clear" w:color="auto" w:fill="auto"/>
            <w:vAlign w:val="center"/>
          </w:tcPr>
          <w:p w:rsidR="00C71361" w:rsidRPr="0082208D" w:rsidRDefault="00C71361" w:rsidP="00EB2F1B">
            <w:pPr>
              <w:ind w:leftChars="503" w:left="1056" w:rightChars="-614" w:right="-1289" w:firstLineChars="1250" w:firstLine="375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C71361" w:rsidRPr="0082208D" w:rsidRDefault="00C71361" w:rsidP="00EB2F1B">
            <w:pPr>
              <w:ind w:rightChars="-614" w:right="-1289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     </w:t>
            </w:r>
            <w:r w:rsidRPr="0082208D">
              <w:rPr>
                <w:rFonts w:ascii="仿宋" w:eastAsia="仿宋" w:hAnsi="仿宋" w:cs="Times New Roman" w:hint="eastAsia"/>
                <w:sz w:val="30"/>
                <w:szCs w:val="30"/>
              </w:rPr>
              <w:t>（□因公   □因私）</w:t>
            </w:r>
          </w:p>
        </w:tc>
      </w:tr>
      <w:tr w:rsidR="00C71361" w:rsidRPr="0082208D" w:rsidTr="00C71361">
        <w:trPr>
          <w:trHeight w:val="338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C71361" w:rsidRPr="0082208D" w:rsidRDefault="00C71361" w:rsidP="00EB2F1B">
            <w:pPr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2208D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部门领导</w:t>
            </w:r>
          </w:p>
          <w:p w:rsidR="00C71361" w:rsidRPr="0082208D" w:rsidRDefault="00C71361" w:rsidP="00EB2F1B">
            <w:pPr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2208D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意    见</w:t>
            </w:r>
          </w:p>
        </w:tc>
        <w:tc>
          <w:tcPr>
            <w:tcW w:w="6722" w:type="dxa"/>
            <w:gridSpan w:val="3"/>
            <w:shd w:val="clear" w:color="auto" w:fill="auto"/>
            <w:vAlign w:val="center"/>
          </w:tcPr>
          <w:p w:rsidR="00C71361" w:rsidRPr="0082208D" w:rsidRDefault="00C71361" w:rsidP="00EB2F1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C71361" w:rsidRPr="0082208D" w:rsidRDefault="00C71361" w:rsidP="00EB2F1B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82208D">
              <w:rPr>
                <w:rFonts w:ascii="仿宋" w:eastAsia="仿宋" w:hAnsi="仿宋" w:cs="Times New Roman" w:hint="eastAsia"/>
                <w:sz w:val="30"/>
                <w:szCs w:val="30"/>
              </w:rPr>
              <w:t>签名：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            </w:t>
            </w:r>
            <w:r w:rsidRPr="0082208D">
              <w:rPr>
                <w:rFonts w:ascii="仿宋" w:eastAsia="仿宋" w:hAnsi="仿宋" w:cs="Times New Roman" w:hint="eastAsia"/>
                <w:sz w:val="30"/>
                <w:szCs w:val="30"/>
              </w:rPr>
              <w:t>年     月    日</w:t>
            </w:r>
          </w:p>
        </w:tc>
      </w:tr>
    </w:tbl>
    <w:p w:rsidR="00C71361" w:rsidRPr="0082208D" w:rsidRDefault="00C71361" w:rsidP="00C71361">
      <w:pPr>
        <w:spacing w:line="28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C71361" w:rsidRPr="0082208D" w:rsidRDefault="00C71361" w:rsidP="00C71361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82208D">
        <w:rPr>
          <w:rFonts w:ascii="仿宋" w:eastAsia="仿宋" w:hAnsi="仿宋" w:cs="Times New Roman" w:hint="eastAsia"/>
          <w:sz w:val="32"/>
          <w:szCs w:val="32"/>
        </w:rPr>
        <w:t>注：1.请事假、病假超过三天（含三天），填写请假申请表，因公务外出需附会议通知复印件。</w:t>
      </w:r>
    </w:p>
    <w:p w:rsidR="00C71361" w:rsidRPr="0082208D" w:rsidRDefault="00C71361" w:rsidP="00C71361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82208D">
        <w:rPr>
          <w:rFonts w:ascii="仿宋" w:eastAsia="仿宋" w:hAnsi="仿宋" w:cs="Times New Roman" w:hint="eastAsia"/>
          <w:sz w:val="32"/>
          <w:szCs w:val="32"/>
        </w:rPr>
        <w:t xml:space="preserve">    2.婚假、产假、护理假、丧假等请假审批参照《新疆师范大学学校办公室考勤公示管理办法》执行。</w:t>
      </w:r>
    </w:p>
    <w:p w:rsidR="00804866" w:rsidRPr="00C71361" w:rsidRDefault="00C71361" w:rsidP="00C71361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2208D">
        <w:rPr>
          <w:rFonts w:ascii="仿宋" w:eastAsia="仿宋" w:hAnsi="仿宋" w:cs="Times New Roman" w:hint="eastAsia"/>
          <w:sz w:val="32"/>
          <w:szCs w:val="32"/>
        </w:rPr>
        <w:t>3.请假期间保持通讯畅通，及时与本部门联络，请假时间结束后必须按时返岗，如有续假事宜及时向部门领导请示。</w:t>
      </w:r>
    </w:p>
    <w:sectPr w:rsidR="00804866" w:rsidRPr="00C71361" w:rsidSect="00C7136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68" w:rsidRDefault="00787F68" w:rsidP="00C71361">
      <w:r>
        <w:separator/>
      </w:r>
    </w:p>
  </w:endnote>
  <w:endnote w:type="continuationSeparator" w:id="0">
    <w:p w:rsidR="00787F68" w:rsidRDefault="00787F68" w:rsidP="00C7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68" w:rsidRDefault="00787F68" w:rsidP="00C71361">
      <w:r>
        <w:separator/>
      </w:r>
    </w:p>
  </w:footnote>
  <w:footnote w:type="continuationSeparator" w:id="0">
    <w:p w:rsidR="00787F68" w:rsidRDefault="00787F68" w:rsidP="00C7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03"/>
    <w:rsid w:val="00436D03"/>
    <w:rsid w:val="0051371E"/>
    <w:rsid w:val="00787F68"/>
    <w:rsid w:val="00804866"/>
    <w:rsid w:val="00C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D6CE63-D766-474B-8632-E2D3DAF1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cy</cp:lastModifiedBy>
  <cp:revision>3</cp:revision>
  <dcterms:created xsi:type="dcterms:W3CDTF">2019-07-18T09:50:00Z</dcterms:created>
  <dcterms:modified xsi:type="dcterms:W3CDTF">2019-07-23T06:04:00Z</dcterms:modified>
</cp:coreProperties>
</file>