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D9" w:rsidRPr="00546BD9" w:rsidRDefault="00546BD9" w:rsidP="00676F71">
      <w:pPr>
        <w:spacing w:line="480" w:lineRule="auto"/>
        <w:jc w:val="center"/>
        <w:rPr>
          <w:rFonts w:asciiTheme="minorEastAsia" w:hAnsiTheme="minorEastAsia"/>
          <w:szCs w:val="21"/>
        </w:rPr>
      </w:pPr>
      <w:r w:rsidRPr="00546BD9">
        <w:rPr>
          <w:rFonts w:asciiTheme="minorEastAsia" w:hAnsiTheme="minorEastAsia" w:hint="eastAsia"/>
          <w:szCs w:val="21"/>
        </w:rPr>
        <w:t>附件1：新疆师范大学党委公文机关代字和行政公文机关代字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Times New Roman" w:hint="eastAsia"/>
          <w:snapToGrid w:val="0"/>
          <w:kern w:val="0"/>
          <w:szCs w:val="21"/>
        </w:rPr>
        <w:t xml:space="preserve">    一、党委公文机关代字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1.新师党发〔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号（中共新疆师范大学委员会）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2.新师党组〔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号（中共新疆师范大学委员会组织部）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3.新师党宣〔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号（中共新疆师范大学委员会宣传部）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4.新师党办〔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号（中共新疆师范大学委员会办公室）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Times New Roman"/>
          <w:snapToGrid w:val="0"/>
          <w:kern w:val="0"/>
          <w:szCs w:val="21"/>
        </w:rPr>
      </w:pPr>
      <w:r w:rsidRPr="00546BD9">
        <w:rPr>
          <w:rFonts w:asciiTheme="minorEastAsia" w:hAnsiTheme="minorEastAsia" w:cs="Times New Roman" w:hint="eastAsia"/>
          <w:snapToGrid w:val="0"/>
          <w:kern w:val="0"/>
          <w:szCs w:val="21"/>
        </w:rPr>
        <w:t xml:space="preserve">    二、学校行政公文机关代字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1.新师校字〔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 （新疆师范大学）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2.新师学字〔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号（学生工作（部）处、团委、研究生处、学生就业指导办公室）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3.新师教字〔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号（教务处）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4.新师人字〔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号（人事处）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5.新师研字〔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号（研究生处）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6.新师审字〔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号（审计处）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7.新师外字〔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号（国际合作与交流处）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8.新师汉推字〔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号（汉语国际教育办公室）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9.新师校办字〔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号（校长办公室）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10.新师成字〔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号（成人教育学院）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11.新师综字〔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12.新师科字〔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号（科研处）</w:t>
      </w:r>
    </w:p>
    <w:p w:rsidR="00546BD9" w:rsidRPr="00546BD9" w:rsidRDefault="00546BD9" w:rsidP="00546BD9">
      <w:pPr>
        <w:spacing w:line="480" w:lineRule="auto"/>
        <w:rPr>
          <w:rFonts w:asciiTheme="minorEastAsia" w:hAnsiTheme="minorEastAsia" w:cs="仿宋"/>
          <w:szCs w:val="21"/>
        </w:rPr>
      </w:pPr>
      <w:r w:rsidRPr="00546BD9">
        <w:rPr>
          <w:rFonts w:asciiTheme="minorEastAsia" w:hAnsiTheme="minorEastAsia" w:cs="仿宋" w:hint="eastAsia"/>
          <w:szCs w:val="21"/>
        </w:rPr>
        <w:t xml:space="preserve">    13.新师计字〔</w:t>
      </w:r>
      <w:r w:rsidRPr="00546BD9">
        <w:rPr>
          <w:rFonts w:asciiTheme="minorEastAsia" w:hAnsiTheme="minorEastAsia" w:cs="仿宋"/>
          <w:szCs w:val="21"/>
        </w:rPr>
        <w:t>20××</w:t>
      </w:r>
      <w:r w:rsidRPr="00546BD9">
        <w:rPr>
          <w:rFonts w:asciiTheme="minorEastAsia" w:hAnsiTheme="minorEastAsia" w:cs="仿宋" w:hint="eastAsia"/>
          <w:szCs w:val="21"/>
        </w:rPr>
        <w:t>〕</w:t>
      </w:r>
      <w:r w:rsidRPr="00546BD9">
        <w:rPr>
          <w:rFonts w:asciiTheme="minorEastAsia" w:hAnsiTheme="minorEastAsia" w:cs="仿宋"/>
          <w:szCs w:val="21"/>
        </w:rPr>
        <w:t>××</w:t>
      </w:r>
      <w:r w:rsidRPr="00546BD9">
        <w:rPr>
          <w:rFonts w:asciiTheme="minorEastAsia" w:hAnsiTheme="minorEastAsia" w:cs="仿宋" w:hint="eastAsia"/>
          <w:szCs w:val="21"/>
        </w:rPr>
        <w:t>号（计财处）</w:t>
      </w:r>
      <w:bookmarkStart w:id="0" w:name="_GoBack"/>
      <w:bookmarkEnd w:id="0"/>
    </w:p>
    <w:sectPr w:rsidR="00546BD9" w:rsidRPr="00546B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D2D" w:rsidRDefault="00F36D2D" w:rsidP="00546BD9">
      <w:r>
        <w:separator/>
      </w:r>
    </w:p>
  </w:endnote>
  <w:endnote w:type="continuationSeparator" w:id="0">
    <w:p w:rsidR="00F36D2D" w:rsidRDefault="00F36D2D" w:rsidP="00546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D2D" w:rsidRDefault="00F36D2D" w:rsidP="00546BD9">
      <w:r>
        <w:separator/>
      </w:r>
    </w:p>
  </w:footnote>
  <w:footnote w:type="continuationSeparator" w:id="0">
    <w:p w:rsidR="00F36D2D" w:rsidRDefault="00F36D2D" w:rsidP="00546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F44"/>
    <w:rsid w:val="00245F44"/>
    <w:rsid w:val="00546BD9"/>
    <w:rsid w:val="00676F71"/>
    <w:rsid w:val="00804866"/>
    <w:rsid w:val="00C30F94"/>
    <w:rsid w:val="00F3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87D033-7355-4C27-91FB-347126A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6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6BD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6B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6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cy</cp:lastModifiedBy>
  <cp:revision>4</cp:revision>
  <dcterms:created xsi:type="dcterms:W3CDTF">2019-07-18T08:34:00Z</dcterms:created>
  <dcterms:modified xsi:type="dcterms:W3CDTF">2019-07-23T07:06:00Z</dcterms:modified>
</cp:coreProperties>
</file>