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8"/>
          <w:lang w:val="en-US" w:eastAsia="zh-CN"/>
        </w:rPr>
        <w:t>查 阅 档 案 委 托 书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8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新疆师范大学校办综合档案室：</w:t>
      </w:r>
    </w:p>
    <w:p>
      <w:pPr>
        <w:ind w:firstLine="640"/>
        <w:jc w:val="both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委托人：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， 身份证号号码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；</w:t>
      </w:r>
    </w:p>
    <w:p>
      <w:pPr>
        <w:ind w:firstLine="640"/>
        <w:jc w:val="both"/>
        <w:rPr>
          <w:rFonts w:hint="default" w:ascii="仿宋_GB2312" w:hAnsi="仿宋_GB2312" w:eastAsia="仿宋_GB2312" w:cs="仿宋_GB2312"/>
          <w:sz w:val="32"/>
          <w:szCs w:val="40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被委托人：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  <w:t>，身份证号码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  <w:t>；</w:t>
      </w:r>
    </w:p>
    <w:p>
      <w:pPr>
        <w:ind w:firstLine="640"/>
        <w:jc w:val="both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本人因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原因，不能亲自办理查询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的相关手续，特委托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  <w:t>作为我的委托人，全权代表我办理相关事项，对委托人在办理上述事项所签署的有关文件，我均予认可，产生的后果我本人自行承担。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  <w:t xml:space="preserve">      委托人：                 被委托人：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</w:pPr>
      <w:bookmarkStart w:id="0" w:name="_GoBack"/>
      <w:bookmarkEnd w:id="0"/>
    </w:p>
    <w:p>
      <w:pPr>
        <w:jc w:val="both"/>
        <w:rPr>
          <w:rFonts w:hint="default" w:ascii="仿宋_GB2312" w:hAnsi="仿宋_GB2312" w:eastAsia="仿宋_GB2312" w:cs="仿宋_GB2312"/>
          <w:sz w:val="32"/>
          <w:szCs w:val="4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  <w:t xml:space="preserve">                               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4NWZiNWY0ODRhMGE5YWZmZTJiNmQ3OWVlZTNhZDMifQ=="/>
  </w:docVars>
  <w:rsids>
    <w:rsidRoot w:val="00000000"/>
    <w:rsid w:val="0AEE5CC9"/>
    <w:rsid w:val="1DD41F50"/>
    <w:rsid w:val="275E5D2F"/>
    <w:rsid w:val="7DEE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2023-10-11T04:25:03Z</dcterms:created>
  <dc:creator>ljl</dc:creator>
  <cp:lastModifiedBy>刘烨</cp:lastModifiedBy>
  <dcterms:modified xsi:type="dcterms:W3CDTF">2023-10-11T04:41:36Z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98D9648471EA4B3BA735F02363541557_12</vt:lpwstr>
  </property>
</Properties>
</file>